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EBB" w:rsidRDefault="002D0EBB" w:rsidP="00E57A25">
      <w:pPr>
        <w:pStyle w:val="a6"/>
        <w:bidi/>
        <w:rPr>
          <w:rFonts w:hint="cs"/>
          <w:rtl/>
        </w:rPr>
      </w:pPr>
      <w:r>
        <w:rPr>
          <w:rFonts w:hint="cs"/>
          <w:rtl/>
        </w:rPr>
        <w:t xml:space="preserve">קופונים </w:t>
      </w:r>
      <w:r w:rsidR="00E57A25">
        <w:rPr>
          <w:rFonts w:hint="cs"/>
          <w:rtl/>
        </w:rPr>
        <w:t>מקוריים</w:t>
      </w:r>
    </w:p>
    <w:p w:rsidR="00AE0C5A" w:rsidRDefault="00AE0C5A" w:rsidP="00AE0C5A">
      <w:pPr>
        <w:rPr>
          <w:rFonts w:hint="cs"/>
          <w:rtl/>
        </w:rPr>
      </w:pPr>
      <w:r>
        <w:rPr>
          <w:rFonts w:hint="cs"/>
          <w:noProof/>
          <w:rtl/>
        </w:rPr>
        <w:pict>
          <v:roundrect id="_x0000_s1048" style="position:absolute;left:0;text-align:left;margin-left:3pt;margin-top:10.85pt;width:438pt;height:132.75pt;z-index:251661312" arcsize="10923f" strokecolor="#7030a0" strokeweight="1.5pt">
            <v:stroke dashstyle="1 1" endcap="round"/>
            <v:textbox style="mso-next-textbox:#_x0000_s1048">
              <w:txbxContent>
                <w:p w:rsidR="00AE0C5A" w:rsidRPr="00A8312E" w:rsidRDefault="00AE0C5A" w:rsidP="00AE0C5A">
                  <w:pPr>
                    <w:jc w:val="center"/>
                    <w:rPr>
                      <w:color w:val="00B0F0"/>
                      <w:sz w:val="52"/>
                      <w:szCs w:val="52"/>
                      <w:rtl/>
                    </w:rPr>
                  </w:pPr>
                  <w:r w:rsidRPr="00A8312E">
                    <w:rPr>
                      <w:rFonts w:hint="cs"/>
                      <w:color w:val="00B0F0"/>
                      <w:sz w:val="52"/>
                      <w:szCs w:val="52"/>
                      <w:rtl/>
                    </w:rPr>
                    <w:t>הקופונים</w:t>
                  </w:r>
                  <w:r w:rsidRPr="00A8312E">
                    <w:rPr>
                      <w:color w:val="00B0F0"/>
                      <w:sz w:val="52"/>
                      <w:szCs w:val="52"/>
                      <w:rtl/>
                    </w:rPr>
                    <w:t xml:space="preserve"> </w:t>
                  </w:r>
                  <w:r w:rsidRPr="00A8312E">
                    <w:rPr>
                      <w:rFonts w:hint="cs"/>
                      <w:color w:val="00B0F0"/>
                      <w:sz w:val="52"/>
                      <w:szCs w:val="52"/>
                      <w:rtl/>
                    </w:rPr>
                    <w:t>של</w:t>
                  </w:r>
                  <w:r w:rsidRPr="00A8312E">
                    <w:rPr>
                      <w:color w:val="00B0F0"/>
                      <w:sz w:val="52"/>
                      <w:szCs w:val="52"/>
                      <w:rtl/>
                    </w:rPr>
                    <w:t xml:space="preserve"> </w:t>
                  </w:r>
                  <w:r w:rsidRPr="00A8312E">
                    <w:rPr>
                      <w:rFonts w:hint="cs"/>
                      <w:color w:val="00B0F0"/>
                      <w:sz w:val="52"/>
                      <w:szCs w:val="52"/>
                      <w:rtl/>
                    </w:rPr>
                    <w:t>אורה</w:t>
                  </w:r>
                </w:p>
                <w:p w:rsidR="00AE0C5A" w:rsidRDefault="00AE0C5A" w:rsidP="00AE0C5A">
                  <w:pPr>
                    <w:pStyle w:val="a5"/>
                    <w:numPr>
                      <w:ilvl w:val="0"/>
                      <w:numId w:val="1"/>
                    </w:numPr>
                    <w:jc w:val="center"/>
                    <w:rPr>
                      <w:sz w:val="24"/>
                      <w:szCs w:val="24"/>
                    </w:rPr>
                  </w:pPr>
                  <w:r>
                    <w:rPr>
                      <w:rFonts w:hint="cs"/>
                      <w:sz w:val="24"/>
                      <w:szCs w:val="24"/>
                      <w:rtl/>
                    </w:rPr>
                    <w:t>הקופונים</w:t>
                  </w:r>
                  <w:r>
                    <w:rPr>
                      <w:sz w:val="24"/>
                      <w:szCs w:val="24"/>
                      <w:rtl/>
                    </w:rPr>
                    <w:t xml:space="preserve"> </w:t>
                  </w:r>
                  <w:r>
                    <w:rPr>
                      <w:rFonts w:hint="cs"/>
                      <w:sz w:val="24"/>
                      <w:szCs w:val="24"/>
                      <w:rtl/>
                    </w:rPr>
                    <w:t>מיועדים</w:t>
                  </w:r>
                  <w:r>
                    <w:rPr>
                      <w:sz w:val="24"/>
                      <w:szCs w:val="24"/>
                      <w:rtl/>
                    </w:rPr>
                    <w:t xml:space="preserve"> </w:t>
                  </w:r>
                  <w:r>
                    <w:rPr>
                      <w:rFonts w:hint="cs"/>
                      <w:sz w:val="24"/>
                      <w:szCs w:val="24"/>
                      <w:rtl/>
                    </w:rPr>
                    <w:t>אך</w:t>
                  </w:r>
                  <w:r>
                    <w:rPr>
                      <w:sz w:val="24"/>
                      <w:szCs w:val="24"/>
                      <w:rtl/>
                    </w:rPr>
                    <w:t xml:space="preserve"> </w:t>
                  </w:r>
                  <w:r>
                    <w:rPr>
                      <w:rFonts w:hint="cs"/>
                      <w:sz w:val="24"/>
                      <w:szCs w:val="24"/>
                      <w:rtl/>
                    </w:rPr>
                    <w:t>ורק</w:t>
                  </w:r>
                  <w:r>
                    <w:rPr>
                      <w:sz w:val="24"/>
                      <w:szCs w:val="24"/>
                      <w:rtl/>
                    </w:rPr>
                    <w:t xml:space="preserve"> </w:t>
                  </w:r>
                  <w:r>
                    <w:rPr>
                      <w:rFonts w:hint="cs"/>
                      <w:sz w:val="24"/>
                      <w:szCs w:val="24"/>
                      <w:rtl/>
                    </w:rPr>
                    <w:t>לבעלת</w:t>
                  </w:r>
                  <w:r>
                    <w:rPr>
                      <w:sz w:val="24"/>
                      <w:szCs w:val="24"/>
                      <w:rtl/>
                    </w:rPr>
                    <w:t xml:space="preserve"> </w:t>
                  </w:r>
                  <w:r>
                    <w:rPr>
                      <w:rFonts w:hint="cs"/>
                      <w:sz w:val="24"/>
                      <w:szCs w:val="24"/>
                      <w:rtl/>
                    </w:rPr>
                    <w:t>השמחה</w:t>
                  </w:r>
                  <w:r>
                    <w:rPr>
                      <w:sz w:val="24"/>
                      <w:szCs w:val="24"/>
                      <w:rtl/>
                    </w:rPr>
                    <w:t xml:space="preserve"> </w:t>
                  </w:r>
                  <w:r>
                    <w:rPr>
                      <w:rFonts w:hint="cs"/>
                      <w:sz w:val="24"/>
                      <w:szCs w:val="24"/>
                      <w:rtl/>
                    </w:rPr>
                    <w:t>ולא</w:t>
                  </w:r>
                  <w:r>
                    <w:rPr>
                      <w:sz w:val="24"/>
                      <w:szCs w:val="24"/>
                      <w:rtl/>
                    </w:rPr>
                    <w:t xml:space="preserve"> </w:t>
                  </w:r>
                  <w:r>
                    <w:rPr>
                      <w:rFonts w:hint="cs"/>
                      <w:sz w:val="24"/>
                      <w:szCs w:val="24"/>
                      <w:rtl/>
                    </w:rPr>
                    <w:t>ניתנים</w:t>
                  </w:r>
                  <w:r>
                    <w:rPr>
                      <w:sz w:val="24"/>
                      <w:szCs w:val="24"/>
                      <w:rtl/>
                    </w:rPr>
                    <w:t xml:space="preserve"> </w:t>
                  </w:r>
                  <w:r>
                    <w:rPr>
                      <w:rFonts w:hint="cs"/>
                      <w:sz w:val="24"/>
                      <w:szCs w:val="24"/>
                      <w:rtl/>
                    </w:rPr>
                    <w:t>להעברה</w:t>
                  </w:r>
                  <w:r>
                    <w:rPr>
                      <w:sz w:val="24"/>
                      <w:szCs w:val="24"/>
                      <w:rtl/>
                    </w:rPr>
                    <w:t>.</w:t>
                  </w:r>
                </w:p>
                <w:p w:rsidR="00AE0C5A" w:rsidRDefault="00AE0C5A" w:rsidP="00AE0C5A">
                  <w:pPr>
                    <w:pStyle w:val="a5"/>
                    <w:numPr>
                      <w:ilvl w:val="0"/>
                      <w:numId w:val="1"/>
                    </w:numPr>
                    <w:jc w:val="center"/>
                    <w:rPr>
                      <w:sz w:val="24"/>
                      <w:szCs w:val="24"/>
                    </w:rPr>
                  </w:pPr>
                  <w:r>
                    <w:rPr>
                      <w:rFonts w:hint="cs"/>
                      <w:sz w:val="24"/>
                      <w:szCs w:val="24"/>
                      <w:rtl/>
                    </w:rPr>
                    <w:t>אין</w:t>
                  </w:r>
                  <w:r>
                    <w:rPr>
                      <w:sz w:val="24"/>
                      <w:szCs w:val="24"/>
                      <w:rtl/>
                    </w:rPr>
                    <w:t xml:space="preserve"> </w:t>
                  </w:r>
                  <w:r>
                    <w:rPr>
                      <w:rFonts w:hint="cs"/>
                      <w:sz w:val="24"/>
                      <w:szCs w:val="24"/>
                      <w:rtl/>
                    </w:rPr>
                    <w:t>להשתמש</w:t>
                  </w:r>
                  <w:r>
                    <w:rPr>
                      <w:sz w:val="24"/>
                      <w:szCs w:val="24"/>
                      <w:rtl/>
                    </w:rPr>
                    <w:t xml:space="preserve"> </w:t>
                  </w:r>
                  <w:r>
                    <w:rPr>
                      <w:rFonts w:hint="cs"/>
                      <w:sz w:val="24"/>
                      <w:szCs w:val="24"/>
                      <w:rtl/>
                    </w:rPr>
                    <w:t>בקופון</w:t>
                  </w:r>
                  <w:r>
                    <w:rPr>
                      <w:sz w:val="24"/>
                      <w:szCs w:val="24"/>
                      <w:rtl/>
                    </w:rPr>
                    <w:t xml:space="preserve"> </w:t>
                  </w:r>
                  <w:r>
                    <w:rPr>
                      <w:rFonts w:hint="cs"/>
                      <w:sz w:val="24"/>
                      <w:szCs w:val="24"/>
                      <w:rtl/>
                    </w:rPr>
                    <w:t>יותר</w:t>
                  </w:r>
                  <w:r>
                    <w:rPr>
                      <w:sz w:val="24"/>
                      <w:szCs w:val="24"/>
                      <w:rtl/>
                    </w:rPr>
                    <w:t xml:space="preserve"> </w:t>
                  </w:r>
                  <w:r>
                    <w:rPr>
                      <w:rFonts w:hint="cs"/>
                      <w:sz w:val="24"/>
                      <w:szCs w:val="24"/>
                      <w:rtl/>
                    </w:rPr>
                    <w:t>מפעם</w:t>
                  </w:r>
                  <w:r>
                    <w:rPr>
                      <w:sz w:val="24"/>
                      <w:szCs w:val="24"/>
                      <w:rtl/>
                    </w:rPr>
                    <w:t xml:space="preserve"> </w:t>
                  </w:r>
                  <w:r>
                    <w:rPr>
                      <w:rFonts w:hint="cs"/>
                      <w:sz w:val="24"/>
                      <w:szCs w:val="24"/>
                      <w:rtl/>
                    </w:rPr>
                    <w:t>אחת</w:t>
                  </w:r>
                  <w:r>
                    <w:rPr>
                      <w:sz w:val="24"/>
                      <w:szCs w:val="24"/>
                      <w:rtl/>
                    </w:rPr>
                    <w:t>.</w:t>
                  </w:r>
                </w:p>
                <w:p w:rsidR="00AE0C5A" w:rsidRDefault="00AE0C5A" w:rsidP="00AE0C5A">
                  <w:pPr>
                    <w:pStyle w:val="a5"/>
                    <w:numPr>
                      <w:ilvl w:val="0"/>
                      <w:numId w:val="1"/>
                    </w:numPr>
                    <w:jc w:val="center"/>
                    <w:rPr>
                      <w:sz w:val="24"/>
                      <w:szCs w:val="24"/>
                    </w:rPr>
                  </w:pPr>
                  <w:r>
                    <w:rPr>
                      <w:rFonts w:hint="cs"/>
                      <w:sz w:val="24"/>
                      <w:szCs w:val="24"/>
                      <w:rtl/>
                    </w:rPr>
                    <w:t>הקופונים</w:t>
                  </w:r>
                  <w:r>
                    <w:rPr>
                      <w:sz w:val="24"/>
                      <w:szCs w:val="24"/>
                      <w:rtl/>
                    </w:rPr>
                    <w:t xml:space="preserve"> </w:t>
                  </w:r>
                  <w:r>
                    <w:rPr>
                      <w:rFonts w:hint="cs"/>
                      <w:sz w:val="24"/>
                      <w:szCs w:val="24"/>
                      <w:rtl/>
                    </w:rPr>
                    <w:t>תקפים</w:t>
                  </w:r>
                  <w:r>
                    <w:rPr>
                      <w:sz w:val="24"/>
                      <w:szCs w:val="24"/>
                      <w:rtl/>
                    </w:rPr>
                    <w:t xml:space="preserve"> </w:t>
                  </w:r>
                  <w:r>
                    <w:rPr>
                      <w:rFonts w:hint="cs"/>
                      <w:sz w:val="24"/>
                      <w:szCs w:val="24"/>
                      <w:rtl/>
                    </w:rPr>
                    <w:t>לשנה</w:t>
                  </w:r>
                  <w:r>
                    <w:rPr>
                      <w:sz w:val="24"/>
                      <w:szCs w:val="24"/>
                      <w:rtl/>
                    </w:rPr>
                    <w:t xml:space="preserve"> </w:t>
                  </w:r>
                  <w:r>
                    <w:rPr>
                      <w:rFonts w:hint="cs"/>
                      <w:sz w:val="24"/>
                      <w:szCs w:val="24"/>
                      <w:rtl/>
                    </w:rPr>
                    <w:t>בלבד</w:t>
                  </w:r>
                  <w:r>
                    <w:rPr>
                      <w:sz w:val="24"/>
                      <w:szCs w:val="24"/>
                      <w:rtl/>
                    </w:rPr>
                    <w:t>.</w:t>
                  </w:r>
                </w:p>
                <w:p w:rsidR="00AE0C5A" w:rsidRPr="00A8312E" w:rsidRDefault="00AE0C5A" w:rsidP="00AE0C5A">
                  <w:pPr>
                    <w:rPr>
                      <w:sz w:val="24"/>
                      <w:szCs w:val="24"/>
                      <w:rtl/>
                    </w:rPr>
                  </w:pPr>
                </w:p>
                <w:p w:rsidR="00AE0C5A" w:rsidRPr="00FC2002" w:rsidRDefault="00AE0C5A" w:rsidP="00AE0C5A">
                  <w:pPr>
                    <w:jc w:val="center"/>
                    <w:rPr>
                      <w:sz w:val="40"/>
                      <w:szCs w:val="40"/>
                    </w:rPr>
                  </w:pPr>
                </w:p>
              </w:txbxContent>
            </v:textbox>
            <w10:wrap anchorx="page"/>
          </v:roundrect>
        </w:pict>
      </w:r>
    </w:p>
    <w:p w:rsidR="00AE0C5A" w:rsidRDefault="00AE0C5A" w:rsidP="00AE0C5A">
      <w:pPr>
        <w:rPr>
          <w:rFonts w:hint="cs"/>
          <w:rtl/>
        </w:rPr>
      </w:pPr>
    </w:p>
    <w:p w:rsidR="00AE0C5A" w:rsidRDefault="00AE0C5A" w:rsidP="00AE0C5A">
      <w:pPr>
        <w:rPr>
          <w:rFonts w:hint="cs"/>
          <w:rtl/>
        </w:rPr>
      </w:pPr>
    </w:p>
    <w:p w:rsidR="00AE0C5A" w:rsidRPr="00AE0C5A" w:rsidRDefault="00AE0C5A" w:rsidP="00AE0C5A">
      <w:pPr>
        <w:rPr>
          <w:rFonts w:hint="cs"/>
          <w:rtl/>
        </w:rPr>
      </w:pPr>
    </w:p>
    <w:p w:rsidR="00AE0C5A" w:rsidRPr="00AE0C5A" w:rsidRDefault="00AE0C5A" w:rsidP="00AE0C5A">
      <w:pPr>
        <w:rPr>
          <w:rFonts w:hint="cs"/>
          <w:rtl/>
        </w:rPr>
      </w:pPr>
    </w:p>
    <w:tbl>
      <w:tblPr>
        <w:tblW w:w="6675" w:type="dxa"/>
        <w:tblCellSpacing w:w="0" w:type="dxa"/>
        <w:tblCellMar>
          <w:left w:w="0" w:type="dxa"/>
          <w:right w:w="0" w:type="dxa"/>
        </w:tblCellMar>
        <w:tblLook w:val="04A0"/>
      </w:tblPr>
      <w:tblGrid>
        <w:gridCol w:w="6675"/>
      </w:tblGrid>
      <w:tr w:rsidR="002D0EBB" w:rsidRPr="009653AE" w:rsidTr="007A22CE">
        <w:trPr>
          <w:tblCellSpacing w:w="0" w:type="dxa"/>
        </w:trPr>
        <w:tc>
          <w:tcPr>
            <w:tcW w:w="0" w:type="auto"/>
            <w:shd w:val="clear" w:color="auto" w:fill="C0D5FD"/>
            <w:vAlign w:val="center"/>
            <w:hideMark/>
          </w:tcPr>
          <w:p w:rsidR="002D0EBB" w:rsidRPr="009653AE" w:rsidRDefault="002D0EBB" w:rsidP="007A22CE">
            <w:pPr>
              <w:spacing w:after="0" w:line="240" w:lineRule="auto"/>
              <w:jc w:val="right"/>
              <w:rPr>
                <w:rFonts w:ascii="Times New Roman" w:eastAsia="Times New Roman" w:hAnsi="Times New Roman" w:cs="Times New Roman"/>
                <w:sz w:val="24"/>
                <w:szCs w:val="24"/>
              </w:rPr>
            </w:pPr>
          </w:p>
        </w:tc>
      </w:tr>
      <w:tr w:rsidR="002D0EBB" w:rsidRPr="009653AE" w:rsidTr="007A22CE">
        <w:trPr>
          <w:tblCellSpacing w:w="0" w:type="dxa"/>
        </w:trPr>
        <w:tc>
          <w:tcPr>
            <w:tcW w:w="0" w:type="auto"/>
            <w:vAlign w:val="center"/>
            <w:hideMark/>
          </w:tcPr>
          <w:p w:rsidR="002D0EBB" w:rsidRPr="009653AE" w:rsidRDefault="002D0EBB" w:rsidP="007A22CE">
            <w:pPr>
              <w:spacing w:after="0" w:line="240" w:lineRule="auto"/>
              <w:rPr>
                <w:rFonts w:ascii="Times New Roman" w:eastAsia="Times New Roman" w:hAnsi="Times New Roman" w:cs="Times New Roman"/>
                <w:sz w:val="24"/>
                <w:szCs w:val="24"/>
              </w:rPr>
            </w:pPr>
          </w:p>
        </w:tc>
      </w:tr>
    </w:tbl>
    <w:p w:rsidR="00A6665B" w:rsidRPr="002D0EBB" w:rsidRDefault="00A6665B">
      <w:pPr>
        <w:rPr>
          <w:rFonts w:hint="cs"/>
        </w:rPr>
      </w:pPr>
    </w:p>
    <w:p w:rsidR="00A6665B" w:rsidRDefault="00542BE4" w:rsidP="00DE7869">
      <w:pPr>
        <w:bidi w:val="0"/>
      </w:pPr>
      <w:r>
        <w:rPr>
          <w:noProof/>
          <w:rtl/>
        </w:rPr>
        <w:pict>
          <v:roundrect id="_x0000_s1027" style="position:absolute;margin-left:3pt;margin-top:368.95pt;width:429pt;height:132.75pt;z-index:251657216" arcsize="10923f" strokecolor="#7030a0" strokeweight="1.5pt">
            <v:stroke dashstyle="1 1" endcap="round"/>
            <v:textbox style="mso-next-textbox:#_x0000_s1027">
              <w:txbxContent>
                <w:p w:rsidR="00A6665B" w:rsidRPr="00860614" w:rsidRDefault="00A6665B" w:rsidP="00CA6929">
                  <w:pPr>
                    <w:jc w:val="center"/>
                    <w:rPr>
                      <w:sz w:val="28"/>
                      <w:szCs w:val="28"/>
                      <w:rtl/>
                    </w:rPr>
                  </w:pPr>
                  <w:r w:rsidRPr="00860614">
                    <w:rPr>
                      <w:rFonts w:hint="cs"/>
                      <w:sz w:val="28"/>
                      <w:szCs w:val="28"/>
                      <w:rtl/>
                    </w:rPr>
                    <w:t>קופון</w:t>
                  </w:r>
                  <w:r w:rsidRPr="00860614">
                    <w:rPr>
                      <w:sz w:val="28"/>
                      <w:szCs w:val="28"/>
                      <w:rtl/>
                    </w:rPr>
                    <w:t xml:space="preserve"> </w:t>
                  </w:r>
                  <w:r w:rsidRPr="00860614">
                    <w:rPr>
                      <w:rFonts w:hint="cs"/>
                      <w:sz w:val="28"/>
                      <w:szCs w:val="28"/>
                      <w:rtl/>
                    </w:rPr>
                    <w:t>זה</w:t>
                  </w:r>
                  <w:r w:rsidRPr="00860614">
                    <w:rPr>
                      <w:sz w:val="28"/>
                      <w:szCs w:val="28"/>
                      <w:rtl/>
                    </w:rPr>
                    <w:t xml:space="preserve"> </w:t>
                  </w:r>
                  <w:r w:rsidRPr="00860614">
                    <w:rPr>
                      <w:rFonts w:hint="cs"/>
                      <w:sz w:val="28"/>
                      <w:szCs w:val="28"/>
                      <w:rtl/>
                    </w:rPr>
                    <w:t>מעניק</w:t>
                  </w:r>
                  <w:r w:rsidRPr="00860614">
                    <w:rPr>
                      <w:sz w:val="28"/>
                      <w:szCs w:val="28"/>
                      <w:rtl/>
                    </w:rPr>
                    <w:t xml:space="preserve"> </w:t>
                  </w:r>
                  <w:r w:rsidRPr="00860614">
                    <w:rPr>
                      <w:rFonts w:hint="cs"/>
                      <w:sz w:val="28"/>
                      <w:szCs w:val="28"/>
                      <w:rtl/>
                    </w:rPr>
                    <w:t>לך</w:t>
                  </w:r>
                  <w:r w:rsidRPr="00860614">
                    <w:rPr>
                      <w:sz w:val="28"/>
                      <w:szCs w:val="28"/>
                      <w:rtl/>
                    </w:rPr>
                    <w:t xml:space="preserve"> </w:t>
                  </w:r>
                  <w:r w:rsidRPr="00860614">
                    <w:rPr>
                      <w:rFonts w:hint="cs"/>
                      <w:sz w:val="28"/>
                      <w:szCs w:val="28"/>
                      <w:rtl/>
                    </w:rPr>
                    <w:t>את</w:t>
                  </w:r>
                  <w:r w:rsidRPr="00860614">
                    <w:rPr>
                      <w:sz w:val="28"/>
                      <w:szCs w:val="28"/>
                      <w:rtl/>
                    </w:rPr>
                    <w:t xml:space="preserve"> </w:t>
                  </w:r>
                  <w:r w:rsidRPr="00860614">
                    <w:rPr>
                      <w:rFonts w:hint="cs"/>
                      <w:sz w:val="28"/>
                      <w:szCs w:val="28"/>
                      <w:rtl/>
                    </w:rPr>
                    <w:t>האפשרות</w:t>
                  </w:r>
                  <w:r w:rsidRPr="00860614">
                    <w:rPr>
                      <w:sz w:val="28"/>
                      <w:szCs w:val="28"/>
                      <w:rtl/>
                    </w:rPr>
                    <w:t xml:space="preserve"> </w:t>
                  </w:r>
                  <w:r w:rsidRPr="00860614">
                    <w:rPr>
                      <w:rFonts w:hint="cs"/>
                      <w:sz w:val="28"/>
                      <w:szCs w:val="28"/>
                      <w:rtl/>
                    </w:rPr>
                    <w:t>לשאול</w:t>
                  </w:r>
                  <w:r w:rsidRPr="00860614">
                    <w:rPr>
                      <w:sz w:val="28"/>
                      <w:szCs w:val="28"/>
                      <w:rtl/>
                    </w:rPr>
                    <w:t xml:space="preserve"> </w:t>
                  </w:r>
                  <w:r w:rsidRPr="00860614">
                    <w:rPr>
                      <w:rFonts w:hint="cs"/>
                      <w:sz w:val="28"/>
                      <w:szCs w:val="28"/>
                      <w:rtl/>
                    </w:rPr>
                    <w:t>את</w:t>
                  </w:r>
                  <w:r w:rsidRPr="00860614">
                    <w:rPr>
                      <w:sz w:val="28"/>
                      <w:szCs w:val="28"/>
                      <w:rtl/>
                    </w:rPr>
                    <w:t xml:space="preserve"> </w:t>
                  </w:r>
                  <w:r w:rsidRPr="00860614">
                    <w:rPr>
                      <w:rFonts w:hint="cs"/>
                      <w:sz w:val="28"/>
                      <w:szCs w:val="28"/>
                      <w:rtl/>
                    </w:rPr>
                    <w:t>מתן</w:t>
                  </w:r>
                  <w:r w:rsidRPr="00860614">
                    <w:rPr>
                      <w:sz w:val="28"/>
                      <w:szCs w:val="28"/>
                      <w:rtl/>
                    </w:rPr>
                    <w:t xml:space="preserve"> </w:t>
                  </w:r>
                  <w:r w:rsidRPr="00860614">
                    <w:rPr>
                      <w:rFonts w:hint="cs"/>
                      <w:sz w:val="28"/>
                      <w:szCs w:val="28"/>
                      <w:rtl/>
                    </w:rPr>
                    <w:t>העב</w:t>
                  </w:r>
                  <w:r w:rsidRPr="00860614">
                    <w:rPr>
                      <w:sz w:val="28"/>
                      <w:szCs w:val="28"/>
                      <w:rtl/>
                    </w:rPr>
                    <w:t>"</w:t>
                  </w:r>
                  <w:r w:rsidRPr="00860614">
                    <w:rPr>
                      <w:rFonts w:hint="cs"/>
                      <w:sz w:val="28"/>
                      <w:szCs w:val="28"/>
                      <w:rtl/>
                    </w:rPr>
                    <w:t>ם</w:t>
                  </w:r>
                  <w:r w:rsidRPr="00860614">
                    <w:rPr>
                      <w:sz w:val="28"/>
                      <w:szCs w:val="28"/>
                      <w:rtl/>
                    </w:rPr>
                    <w:t xml:space="preserve"> </w:t>
                  </w:r>
                  <w:r w:rsidRPr="00860614">
                    <w:rPr>
                      <w:rFonts w:hint="cs"/>
                      <w:sz w:val="28"/>
                      <w:szCs w:val="28"/>
                      <w:rtl/>
                    </w:rPr>
                    <w:t>שאלה</w:t>
                  </w:r>
                  <w:r w:rsidRPr="00860614">
                    <w:rPr>
                      <w:sz w:val="28"/>
                      <w:szCs w:val="28"/>
                      <w:rtl/>
                    </w:rPr>
                    <w:t xml:space="preserve"> </w:t>
                  </w:r>
                  <w:r w:rsidRPr="00860614">
                    <w:rPr>
                      <w:rFonts w:hint="cs"/>
                      <w:sz w:val="28"/>
                      <w:szCs w:val="28"/>
                      <w:rtl/>
                    </w:rPr>
                    <w:t>ולקבל</w:t>
                  </w:r>
                  <w:r w:rsidRPr="00860614">
                    <w:rPr>
                      <w:sz w:val="28"/>
                      <w:szCs w:val="28"/>
                      <w:rtl/>
                    </w:rPr>
                    <w:t xml:space="preserve"> </w:t>
                  </w:r>
                  <w:r w:rsidRPr="00860614">
                    <w:rPr>
                      <w:rFonts w:hint="cs"/>
                      <w:sz w:val="28"/>
                      <w:szCs w:val="28"/>
                      <w:rtl/>
                    </w:rPr>
                    <w:t>תשובה</w:t>
                  </w:r>
                  <w:r w:rsidRPr="00860614">
                    <w:rPr>
                      <w:sz w:val="28"/>
                      <w:szCs w:val="28"/>
                      <w:rtl/>
                    </w:rPr>
                    <w:t xml:space="preserve"> </w:t>
                  </w:r>
                  <w:r w:rsidRPr="00860614">
                    <w:rPr>
                      <w:rFonts w:hint="cs"/>
                      <w:sz w:val="28"/>
                      <w:szCs w:val="28"/>
                      <w:rtl/>
                    </w:rPr>
                    <w:t>יותר</w:t>
                  </w:r>
                  <w:r w:rsidRPr="00860614">
                    <w:rPr>
                      <w:sz w:val="28"/>
                      <w:szCs w:val="28"/>
                      <w:rtl/>
                    </w:rPr>
                    <w:t xml:space="preserve"> </w:t>
                  </w:r>
                  <w:r w:rsidRPr="00860614">
                    <w:rPr>
                      <w:rFonts w:hint="cs"/>
                      <w:sz w:val="28"/>
                      <w:szCs w:val="28"/>
                      <w:rtl/>
                    </w:rPr>
                    <w:t>ארוכה</w:t>
                  </w:r>
                  <w:r w:rsidRPr="00860614">
                    <w:rPr>
                      <w:sz w:val="28"/>
                      <w:szCs w:val="28"/>
                      <w:rtl/>
                    </w:rPr>
                    <w:t xml:space="preserve"> </w:t>
                  </w:r>
                  <w:r w:rsidRPr="00860614">
                    <w:rPr>
                      <w:rFonts w:hint="cs"/>
                      <w:sz w:val="28"/>
                      <w:szCs w:val="28"/>
                      <w:rtl/>
                    </w:rPr>
                    <w:t>מ</w:t>
                  </w:r>
                  <w:r w:rsidRPr="00860614">
                    <w:rPr>
                      <w:sz w:val="28"/>
                      <w:szCs w:val="28"/>
                      <w:rtl/>
                    </w:rPr>
                    <w:t>"</w:t>
                  </w:r>
                  <w:r w:rsidRPr="00860614">
                    <w:rPr>
                      <w:rFonts w:hint="cs"/>
                      <w:sz w:val="28"/>
                      <w:szCs w:val="28"/>
                      <w:rtl/>
                    </w:rPr>
                    <w:t>בסדר</w:t>
                  </w:r>
                  <w:r w:rsidRPr="00860614">
                    <w:rPr>
                      <w:sz w:val="28"/>
                      <w:szCs w:val="28"/>
                      <w:rtl/>
                    </w:rPr>
                    <w:t>" (</w:t>
                  </w:r>
                  <w:r w:rsidRPr="00860614">
                    <w:rPr>
                      <w:rFonts w:hint="cs"/>
                      <w:sz w:val="28"/>
                      <w:szCs w:val="28"/>
                      <w:rtl/>
                    </w:rPr>
                    <w:t>מינימום</w:t>
                  </w:r>
                  <w:r w:rsidRPr="00860614">
                    <w:rPr>
                      <w:sz w:val="28"/>
                      <w:szCs w:val="28"/>
                      <w:rtl/>
                    </w:rPr>
                    <w:t xml:space="preserve"> </w:t>
                  </w:r>
                  <w:r w:rsidRPr="00860614">
                    <w:rPr>
                      <w:rFonts w:hint="cs"/>
                      <w:sz w:val="28"/>
                      <w:szCs w:val="28"/>
                      <w:rtl/>
                    </w:rPr>
                    <w:t>של</w:t>
                  </w:r>
                  <w:r w:rsidRPr="00860614">
                    <w:rPr>
                      <w:sz w:val="28"/>
                      <w:szCs w:val="28"/>
                      <w:rtl/>
                    </w:rPr>
                    <w:t xml:space="preserve"> 10 </w:t>
                  </w:r>
                  <w:r w:rsidRPr="00860614">
                    <w:rPr>
                      <w:rFonts w:hint="cs"/>
                      <w:sz w:val="28"/>
                      <w:szCs w:val="28"/>
                      <w:rtl/>
                    </w:rPr>
                    <w:t>משפטים</w:t>
                  </w:r>
                  <w:r w:rsidRPr="00860614">
                    <w:rPr>
                      <w:sz w:val="28"/>
                      <w:szCs w:val="28"/>
                      <w:rtl/>
                    </w:rPr>
                    <w:t>)</w:t>
                  </w:r>
                </w:p>
                <w:p w:rsidR="00A6665B" w:rsidRDefault="00FB116B" w:rsidP="00860614">
                  <w:pPr>
                    <w:jc w:val="center"/>
                    <w:rPr>
                      <w:sz w:val="40"/>
                      <w:szCs w:val="40"/>
                      <w:rtl/>
                    </w:rPr>
                  </w:pPr>
                  <w:r>
                    <w:rPr>
                      <w:noProof/>
                      <w:sz w:val="40"/>
                      <w:szCs w:val="40"/>
                    </w:rPr>
                    <w:drawing>
                      <wp:inline distT="0" distB="0" distL="0" distR="0">
                        <wp:extent cx="895350" cy="790575"/>
                        <wp:effectExtent l="19050" t="0" r="0" b="0"/>
                        <wp:docPr id="8" name="Picture 36" descr="al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lien.jpg"/>
                                <pic:cNvPicPr>
                                  <a:picLocks noChangeAspect="1" noChangeArrowheads="1"/>
                                </pic:cNvPicPr>
                              </pic:nvPicPr>
                              <pic:blipFill>
                                <a:blip r:embed="rId5"/>
                                <a:srcRect/>
                                <a:stretch>
                                  <a:fillRect/>
                                </a:stretch>
                              </pic:blipFill>
                              <pic:spPr bwMode="auto">
                                <a:xfrm>
                                  <a:off x="0" y="0"/>
                                  <a:ext cx="895350" cy="790575"/>
                                </a:xfrm>
                                <a:prstGeom prst="rect">
                                  <a:avLst/>
                                </a:prstGeom>
                                <a:noFill/>
                                <a:ln w="9525">
                                  <a:noFill/>
                                  <a:miter lim="800000"/>
                                  <a:headEnd/>
                                  <a:tailEnd/>
                                </a:ln>
                              </pic:spPr>
                            </pic:pic>
                          </a:graphicData>
                        </a:graphic>
                      </wp:inline>
                    </w:drawing>
                  </w:r>
                </w:p>
                <w:p w:rsidR="00A6665B" w:rsidRPr="00FC2002" w:rsidRDefault="00A6665B" w:rsidP="00CA6929">
                  <w:pPr>
                    <w:jc w:val="center"/>
                    <w:rPr>
                      <w:sz w:val="40"/>
                      <w:szCs w:val="40"/>
                    </w:rPr>
                  </w:pPr>
                </w:p>
              </w:txbxContent>
            </v:textbox>
            <w10:wrap anchorx="page"/>
          </v:roundrect>
        </w:pict>
      </w:r>
      <w:r w:rsidR="00AE0C5A">
        <w:rPr>
          <w:noProof/>
        </w:rPr>
        <w:pict>
          <v:roundrect id="_x0000_s1039" style="position:absolute;margin-left:3pt;margin-top:193.45pt;width:429pt;height:132.75pt;z-index:251659264" arcsize="10923f" strokecolor="#7030a0" strokeweight="1.5pt">
            <v:stroke dashstyle="1 1" endcap="round"/>
            <v:textbox style="mso-next-textbox:#_x0000_s1039">
              <w:txbxContent>
                <w:p w:rsidR="00DE7869" w:rsidRPr="00860614" w:rsidRDefault="00DE7869" w:rsidP="00DE7869">
                  <w:pPr>
                    <w:jc w:val="center"/>
                    <w:rPr>
                      <w:sz w:val="28"/>
                      <w:szCs w:val="28"/>
                      <w:rtl/>
                    </w:rPr>
                  </w:pPr>
                  <w:r w:rsidRPr="00860614">
                    <w:rPr>
                      <w:rFonts w:hint="cs"/>
                      <w:sz w:val="28"/>
                      <w:szCs w:val="28"/>
                      <w:rtl/>
                    </w:rPr>
                    <w:t>קופון</w:t>
                  </w:r>
                  <w:r w:rsidRPr="00860614">
                    <w:rPr>
                      <w:sz w:val="28"/>
                      <w:szCs w:val="28"/>
                      <w:rtl/>
                    </w:rPr>
                    <w:t xml:space="preserve"> </w:t>
                  </w:r>
                  <w:r w:rsidRPr="00860614">
                    <w:rPr>
                      <w:rFonts w:hint="cs"/>
                      <w:sz w:val="28"/>
                      <w:szCs w:val="28"/>
                      <w:rtl/>
                    </w:rPr>
                    <w:t>זה</w:t>
                  </w:r>
                  <w:r w:rsidRPr="00860614">
                    <w:rPr>
                      <w:sz w:val="28"/>
                      <w:szCs w:val="28"/>
                      <w:rtl/>
                    </w:rPr>
                    <w:t xml:space="preserve"> </w:t>
                  </w:r>
                  <w:r w:rsidRPr="00860614">
                    <w:rPr>
                      <w:rFonts w:hint="cs"/>
                      <w:sz w:val="28"/>
                      <w:szCs w:val="28"/>
                      <w:rtl/>
                    </w:rPr>
                    <w:t>מעניק</w:t>
                  </w:r>
                  <w:r w:rsidRPr="00860614">
                    <w:rPr>
                      <w:sz w:val="28"/>
                      <w:szCs w:val="28"/>
                      <w:rtl/>
                    </w:rPr>
                    <w:t xml:space="preserve"> </w:t>
                  </w:r>
                  <w:r w:rsidRPr="00860614">
                    <w:rPr>
                      <w:rFonts w:hint="cs"/>
                      <w:sz w:val="28"/>
                      <w:szCs w:val="28"/>
                      <w:rtl/>
                    </w:rPr>
                    <w:t>לך</w:t>
                  </w:r>
                  <w:r w:rsidRPr="00860614">
                    <w:rPr>
                      <w:sz w:val="28"/>
                      <w:szCs w:val="28"/>
                      <w:rtl/>
                    </w:rPr>
                    <w:t xml:space="preserve"> </w:t>
                  </w:r>
                  <w:r w:rsidRPr="00860614">
                    <w:rPr>
                      <w:rFonts w:hint="cs"/>
                      <w:sz w:val="28"/>
                      <w:szCs w:val="28"/>
                      <w:rtl/>
                    </w:rPr>
                    <w:t>פטור</w:t>
                  </w:r>
                  <w:r w:rsidRPr="00860614">
                    <w:rPr>
                      <w:sz w:val="28"/>
                      <w:szCs w:val="28"/>
                      <w:rtl/>
                    </w:rPr>
                    <w:t xml:space="preserve"> </w:t>
                  </w:r>
                  <w:r w:rsidRPr="00860614">
                    <w:rPr>
                      <w:rFonts w:hint="cs"/>
                      <w:sz w:val="28"/>
                      <w:szCs w:val="28"/>
                      <w:rtl/>
                    </w:rPr>
                    <w:t>מהכנת</w:t>
                  </w:r>
                  <w:r w:rsidRPr="00860614">
                    <w:rPr>
                      <w:sz w:val="28"/>
                      <w:szCs w:val="28"/>
                      <w:rtl/>
                    </w:rPr>
                    <w:t xml:space="preserve"> </w:t>
                  </w:r>
                  <w:r w:rsidRPr="00860614">
                    <w:rPr>
                      <w:rFonts w:hint="cs"/>
                      <w:sz w:val="28"/>
                      <w:szCs w:val="28"/>
                      <w:rtl/>
                    </w:rPr>
                    <w:t>ארוחת</w:t>
                  </w:r>
                  <w:r w:rsidRPr="00860614">
                    <w:rPr>
                      <w:sz w:val="28"/>
                      <w:szCs w:val="28"/>
                      <w:rtl/>
                    </w:rPr>
                    <w:t xml:space="preserve"> </w:t>
                  </w:r>
                  <w:r w:rsidRPr="00860614">
                    <w:rPr>
                      <w:rFonts w:hint="cs"/>
                      <w:sz w:val="28"/>
                      <w:szCs w:val="28"/>
                      <w:rtl/>
                    </w:rPr>
                    <w:t>שישי</w:t>
                  </w:r>
                  <w:r w:rsidRPr="00860614">
                    <w:rPr>
                      <w:sz w:val="28"/>
                      <w:szCs w:val="28"/>
                      <w:rtl/>
                    </w:rPr>
                    <w:t xml:space="preserve">, </w:t>
                  </w:r>
                  <w:r w:rsidRPr="00860614">
                    <w:rPr>
                      <w:rFonts w:hint="cs"/>
                      <w:sz w:val="28"/>
                      <w:szCs w:val="28"/>
                      <w:rtl/>
                    </w:rPr>
                    <w:t>והטלת</w:t>
                  </w:r>
                  <w:r w:rsidRPr="00860614">
                    <w:rPr>
                      <w:sz w:val="28"/>
                      <w:szCs w:val="28"/>
                      <w:rtl/>
                    </w:rPr>
                    <w:t xml:space="preserve"> </w:t>
                  </w:r>
                  <w:r w:rsidRPr="00860614">
                    <w:rPr>
                      <w:rFonts w:hint="cs"/>
                      <w:sz w:val="28"/>
                      <w:szCs w:val="28"/>
                      <w:rtl/>
                    </w:rPr>
                    <w:t>המשימה</w:t>
                  </w:r>
                  <w:r w:rsidRPr="00860614">
                    <w:rPr>
                      <w:sz w:val="28"/>
                      <w:szCs w:val="28"/>
                      <w:rtl/>
                    </w:rPr>
                    <w:t xml:space="preserve"> </w:t>
                  </w:r>
                  <w:r w:rsidRPr="00860614">
                    <w:rPr>
                      <w:rFonts w:hint="cs"/>
                      <w:sz w:val="28"/>
                      <w:szCs w:val="28"/>
                      <w:rtl/>
                    </w:rPr>
                    <w:t>על</w:t>
                  </w:r>
                  <w:r w:rsidRPr="00860614">
                    <w:rPr>
                      <w:sz w:val="28"/>
                      <w:szCs w:val="28"/>
                      <w:rtl/>
                    </w:rPr>
                    <w:t xml:space="preserve"> </w:t>
                  </w:r>
                  <w:r w:rsidRPr="00860614">
                    <w:rPr>
                      <w:rFonts w:hint="cs"/>
                      <w:sz w:val="28"/>
                      <w:szCs w:val="28"/>
                      <w:rtl/>
                    </w:rPr>
                    <w:t>ילדיך</w:t>
                  </w:r>
                </w:p>
                <w:p w:rsidR="00DE7869" w:rsidRPr="00FC2002" w:rsidRDefault="00FB116B" w:rsidP="00DE7869">
                  <w:pPr>
                    <w:jc w:val="center"/>
                    <w:rPr>
                      <w:sz w:val="40"/>
                      <w:szCs w:val="40"/>
                    </w:rPr>
                  </w:pPr>
                  <w:r>
                    <w:rPr>
                      <w:noProof/>
                      <w:sz w:val="40"/>
                      <w:szCs w:val="40"/>
                    </w:rPr>
                    <w:drawing>
                      <wp:inline distT="0" distB="0" distL="0" distR="0">
                        <wp:extent cx="1400175" cy="923925"/>
                        <wp:effectExtent l="19050" t="0" r="9525" b="0"/>
                        <wp:docPr id="6" name="Picture 23" descr="di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inner.jpg"/>
                                <pic:cNvPicPr>
                                  <a:picLocks noChangeAspect="1" noChangeArrowheads="1"/>
                                </pic:cNvPicPr>
                              </pic:nvPicPr>
                              <pic:blipFill>
                                <a:blip r:embed="rId6"/>
                                <a:srcRect/>
                                <a:stretch>
                                  <a:fillRect/>
                                </a:stretch>
                              </pic:blipFill>
                              <pic:spPr bwMode="auto">
                                <a:xfrm>
                                  <a:off x="0" y="0"/>
                                  <a:ext cx="1400175" cy="923925"/>
                                </a:xfrm>
                                <a:prstGeom prst="rect">
                                  <a:avLst/>
                                </a:prstGeom>
                                <a:noFill/>
                                <a:ln w="9525">
                                  <a:noFill/>
                                  <a:miter lim="800000"/>
                                  <a:headEnd/>
                                  <a:tailEnd/>
                                </a:ln>
                              </pic:spPr>
                            </pic:pic>
                          </a:graphicData>
                        </a:graphic>
                      </wp:inline>
                    </w:drawing>
                  </w:r>
                </w:p>
              </w:txbxContent>
            </v:textbox>
            <w10:wrap anchorx="page"/>
          </v:roundrect>
        </w:pict>
      </w:r>
      <w:r w:rsidR="00AE0C5A">
        <w:rPr>
          <w:noProof/>
        </w:rPr>
        <w:pict>
          <v:roundrect id="_x0000_s1038" style="position:absolute;margin-left:6.75pt;margin-top:30.15pt;width:429pt;height:132.75pt;z-index:251658240" arcsize="10923f" strokecolor="#7030a0" strokeweight="1.5pt">
            <v:stroke dashstyle="1 1" endcap="round"/>
            <v:textbox style="mso-next-textbox:#_x0000_s1038">
              <w:txbxContent>
                <w:p w:rsidR="00DE7869" w:rsidRDefault="00DE7869" w:rsidP="00DE7869">
                  <w:pPr>
                    <w:jc w:val="center"/>
                    <w:rPr>
                      <w:sz w:val="40"/>
                      <w:szCs w:val="40"/>
                      <w:rtl/>
                    </w:rPr>
                  </w:pPr>
                  <w:r w:rsidRPr="00FC2002">
                    <w:rPr>
                      <w:rFonts w:hint="cs"/>
                      <w:sz w:val="40"/>
                      <w:szCs w:val="40"/>
                      <w:rtl/>
                    </w:rPr>
                    <w:t>קופון</w:t>
                  </w:r>
                  <w:r w:rsidRPr="00FC2002">
                    <w:rPr>
                      <w:sz w:val="40"/>
                      <w:szCs w:val="40"/>
                      <w:rtl/>
                    </w:rPr>
                    <w:t xml:space="preserve"> </w:t>
                  </w:r>
                  <w:r w:rsidRPr="00FC2002">
                    <w:rPr>
                      <w:rFonts w:hint="cs"/>
                      <w:sz w:val="40"/>
                      <w:szCs w:val="40"/>
                      <w:rtl/>
                    </w:rPr>
                    <w:t>זה</w:t>
                  </w:r>
                  <w:r w:rsidRPr="00FC2002">
                    <w:rPr>
                      <w:sz w:val="40"/>
                      <w:szCs w:val="40"/>
                      <w:rtl/>
                    </w:rPr>
                    <w:t xml:space="preserve"> </w:t>
                  </w:r>
                  <w:r w:rsidRPr="00FC2002">
                    <w:rPr>
                      <w:rFonts w:hint="cs"/>
                      <w:sz w:val="40"/>
                      <w:szCs w:val="40"/>
                      <w:rtl/>
                    </w:rPr>
                    <w:t>מעניק</w:t>
                  </w:r>
                  <w:r w:rsidRPr="00FC2002">
                    <w:rPr>
                      <w:sz w:val="40"/>
                      <w:szCs w:val="40"/>
                      <w:rtl/>
                    </w:rPr>
                    <w:t xml:space="preserve"> </w:t>
                  </w:r>
                  <w:r w:rsidRPr="00FC2002">
                    <w:rPr>
                      <w:rFonts w:hint="cs"/>
                      <w:sz w:val="40"/>
                      <w:szCs w:val="40"/>
                      <w:rtl/>
                    </w:rPr>
                    <w:t>לך</w:t>
                  </w:r>
                  <w:r w:rsidRPr="00FC2002">
                    <w:rPr>
                      <w:sz w:val="40"/>
                      <w:szCs w:val="40"/>
                      <w:rtl/>
                    </w:rPr>
                    <w:t xml:space="preserve"> </w:t>
                  </w:r>
                  <w:r w:rsidRPr="00FC2002">
                    <w:rPr>
                      <w:rFonts w:hint="cs"/>
                      <w:sz w:val="40"/>
                      <w:szCs w:val="40"/>
                      <w:rtl/>
                    </w:rPr>
                    <w:t>ארוחת</w:t>
                  </w:r>
                  <w:r w:rsidRPr="00FC2002">
                    <w:rPr>
                      <w:sz w:val="40"/>
                      <w:szCs w:val="40"/>
                      <w:rtl/>
                    </w:rPr>
                    <w:t xml:space="preserve"> </w:t>
                  </w:r>
                  <w:r w:rsidRPr="00FC2002">
                    <w:rPr>
                      <w:rFonts w:hint="cs"/>
                      <w:sz w:val="40"/>
                      <w:szCs w:val="40"/>
                      <w:rtl/>
                    </w:rPr>
                    <w:t>בוקר</w:t>
                  </w:r>
                  <w:r w:rsidRPr="00FC2002">
                    <w:rPr>
                      <w:sz w:val="40"/>
                      <w:szCs w:val="40"/>
                      <w:rtl/>
                    </w:rPr>
                    <w:t xml:space="preserve"> </w:t>
                  </w:r>
                  <w:r w:rsidRPr="00FC2002">
                    <w:rPr>
                      <w:rFonts w:hint="cs"/>
                      <w:sz w:val="40"/>
                      <w:szCs w:val="40"/>
                      <w:rtl/>
                    </w:rPr>
                    <w:t>חלומית</w:t>
                  </w:r>
                </w:p>
                <w:p w:rsidR="00DE7869" w:rsidRDefault="00DE7869" w:rsidP="00DE7869">
                  <w:pPr>
                    <w:jc w:val="center"/>
                    <w:rPr>
                      <w:sz w:val="40"/>
                      <w:szCs w:val="40"/>
                      <w:rtl/>
                    </w:rPr>
                  </w:pPr>
                  <w:r>
                    <w:rPr>
                      <w:sz w:val="40"/>
                      <w:szCs w:val="40"/>
                      <w:rtl/>
                    </w:rPr>
                    <w:t xml:space="preserve">     </w:t>
                  </w:r>
                  <w:r w:rsidR="00FB116B">
                    <w:rPr>
                      <w:noProof/>
                      <w:sz w:val="40"/>
                      <w:szCs w:val="40"/>
                    </w:rPr>
                    <w:drawing>
                      <wp:inline distT="0" distB="0" distL="0" distR="0">
                        <wp:extent cx="981075" cy="933450"/>
                        <wp:effectExtent l="19050" t="0" r="9525" b="0"/>
                        <wp:docPr id="2" name="Picture 1" descr="breakfa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akfast.jpeg"/>
                                <pic:cNvPicPr>
                                  <a:picLocks noChangeAspect="1" noChangeArrowheads="1"/>
                                </pic:cNvPicPr>
                              </pic:nvPicPr>
                              <pic:blipFill>
                                <a:blip r:embed="rId7"/>
                                <a:srcRect/>
                                <a:stretch>
                                  <a:fillRect/>
                                </a:stretch>
                              </pic:blipFill>
                              <pic:spPr bwMode="auto">
                                <a:xfrm>
                                  <a:off x="0" y="0"/>
                                  <a:ext cx="981075" cy="933450"/>
                                </a:xfrm>
                                <a:prstGeom prst="rect">
                                  <a:avLst/>
                                </a:prstGeom>
                                <a:noFill/>
                                <a:ln w="9525">
                                  <a:noFill/>
                                  <a:miter lim="800000"/>
                                  <a:headEnd/>
                                  <a:tailEnd/>
                                </a:ln>
                              </pic:spPr>
                            </pic:pic>
                          </a:graphicData>
                        </a:graphic>
                      </wp:inline>
                    </w:drawing>
                  </w:r>
                </w:p>
                <w:p w:rsidR="00DE7869" w:rsidRPr="00FC2002" w:rsidRDefault="00DE7869" w:rsidP="00DE7869">
                  <w:pPr>
                    <w:jc w:val="center"/>
                    <w:rPr>
                      <w:sz w:val="40"/>
                      <w:szCs w:val="40"/>
                    </w:rPr>
                  </w:pPr>
                </w:p>
              </w:txbxContent>
            </v:textbox>
            <w10:wrap anchorx="page"/>
          </v:roundrect>
        </w:pict>
      </w:r>
      <w:r w:rsidR="00A6665B">
        <w:rPr>
          <w:rtl/>
        </w:rPr>
        <w:br w:type="page"/>
      </w:r>
    </w:p>
    <w:p w:rsidR="00A6665B" w:rsidRDefault="00542BE4">
      <w:pPr>
        <w:rPr>
          <w:rtl/>
        </w:rPr>
      </w:pPr>
      <w:r>
        <w:rPr>
          <w:noProof/>
        </w:rPr>
        <w:lastRenderedPageBreak/>
        <w:pict>
          <v:roundrect id="_x0000_s1040" style="position:absolute;left:0;text-align:left;margin-left:8.25pt;margin-top:-36pt;width:429pt;height:132.75pt;z-index:251660288" arcsize="10923f" strokecolor="#7030a0" strokeweight="1.5pt">
            <v:stroke dashstyle="1 1" endcap="round"/>
            <v:textbox style="mso-next-textbox:#_x0000_s1040">
              <w:txbxContent>
                <w:p w:rsidR="00DE7869" w:rsidRDefault="00DE7869" w:rsidP="00DE7869">
                  <w:pPr>
                    <w:jc w:val="center"/>
                    <w:rPr>
                      <w:sz w:val="40"/>
                      <w:szCs w:val="40"/>
                      <w:rtl/>
                    </w:rPr>
                  </w:pPr>
                  <w:r w:rsidRPr="00FC2002">
                    <w:rPr>
                      <w:rFonts w:hint="cs"/>
                      <w:sz w:val="40"/>
                      <w:szCs w:val="40"/>
                      <w:rtl/>
                    </w:rPr>
                    <w:t>קופון</w:t>
                  </w:r>
                  <w:r w:rsidRPr="00FC2002">
                    <w:rPr>
                      <w:sz w:val="40"/>
                      <w:szCs w:val="40"/>
                      <w:rtl/>
                    </w:rPr>
                    <w:t xml:space="preserve"> </w:t>
                  </w:r>
                  <w:r w:rsidRPr="00FC2002">
                    <w:rPr>
                      <w:rFonts w:hint="cs"/>
                      <w:sz w:val="40"/>
                      <w:szCs w:val="40"/>
                      <w:rtl/>
                    </w:rPr>
                    <w:t>זה</w:t>
                  </w:r>
                  <w:r w:rsidRPr="00FC2002">
                    <w:rPr>
                      <w:sz w:val="40"/>
                      <w:szCs w:val="40"/>
                      <w:rtl/>
                    </w:rPr>
                    <w:t xml:space="preserve"> </w:t>
                  </w:r>
                  <w:r w:rsidRPr="00FC2002">
                    <w:rPr>
                      <w:rFonts w:hint="cs"/>
                      <w:sz w:val="40"/>
                      <w:szCs w:val="40"/>
                      <w:rtl/>
                    </w:rPr>
                    <w:t>מעניק</w:t>
                  </w:r>
                  <w:r w:rsidRPr="00FC2002">
                    <w:rPr>
                      <w:sz w:val="40"/>
                      <w:szCs w:val="40"/>
                      <w:rtl/>
                    </w:rPr>
                    <w:t xml:space="preserve"> </w:t>
                  </w:r>
                  <w:r w:rsidRPr="00FC2002">
                    <w:rPr>
                      <w:rFonts w:hint="cs"/>
                      <w:sz w:val="40"/>
                      <w:szCs w:val="40"/>
                      <w:rtl/>
                    </w:rPr>
                    <w:t>לך</w:t>
                  </w:r>
                  <w:r w:rsidRPr="00FC2002">
                    <w:rPr>
                      <w:sz w:val="40"/>
                      <w:szCs w:val="40"/>
                      <w:rtl/>
                    </w:rPr>
                    <w:t xml:space="preserve"> </w:t>
                  </w:r>
                  <w:r>
                    <w:rPr>
                      <w:rFonts w:hint="cs"/>
                      <w:sz w:val="40"/>
                      <w:szCs w:val="40"/>
                      <w:rtl/>
                    </w:rPr>
                    <w:t>פריט</w:t>
                  </w:r>
                  <w:r>
                    <w:rPr>
                      <w:sz w:val="40"/>
                      <w:szCs w:val="40"/>
                      <w:rtl/>
                    </w:rPr>
                    <w:t xml:space="preserve"> </w:t>
                  </w:r>
                  <w:r>
                    <w:rPr>
                      <w:rFonts w:hint="cs"/>
                      <w:sz w:val="40"/>
                      <w:szCs w:val="40"/>
                      <w:rtl/>
                    </w:rPr>
                    <w:t>לבוש</w:t>
                  </w:r>
                  <w:r>
                    <w:rPr>
                      <w:sz w:val="40"/>
                      <w:szCs w:val="40"/>
                      <w:rtl/>
                    </w:rPr>
                    <w:t xml:space="preserve"> </w:t>
                  </w:r>
                  <w:r>
                    <w:rPr>
                      <w:rFonts w:hint="cs"/>
                      <w:sz w:val="40"/>
                      <w:szCs w:val="40"/>
                      <w:rtl/>
                    </w:rPr>
                    <w:t>אופנתי</w:t>
                  </w:r>
                </w:p>
                <w:p w:rsidR="00DE7869" w:rsidRDefault="00DE7869" w:rsidP="00DE7869">
                  <w:pPr>
                    <w:jc w:val="center"/>
                    <w:rPr>
                      <w:sz w:val="40"/>
                      <w:szCs w:val="40"/>
                      <w:rtl/>
                    </w:rPr>
                  </w:pPr>
                  <w:r>
                    <w:rPr>
                      <w:sz w:val="40"/>
                      <w:szCs w:val="40"/>
                      <w:rtl/>
                    </w:rPr>
                    <w:t xml:space="preserve">         </w:t>
                  </w:r>
                  <w:r w:rsidR="00FB116B">
                    <w:rPr>
                      <w:noProof/>
                      <w:sz w:val="40"/>
                      <w:szCs w:val="40"/>
                    </w:rPr>
                    <w:drawing>
                      <wp:inline distT="0" distB="0" distL="0" distR="0">
                        <wp:extent cx="981075" cy="838200"/>
                        <wp:effectExtent l="19050" t="0" r="9525" b="0"/>
                        <wp:docPr id="4" name="Picture 7" descr="clot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othes.jpg"/>
                                <pic:cNvPicPr>
                                  <a:picLocks noChangeAspect="1" noChangeArrowheads="1"/>
                                </pic:cNvPicPr>
                              </pic:nvPicPr>
                              <pic:blipFill>
                                <a:blip r:embed="rId8"/>
                                <a:srcRect/>
                                <a:stretch>
                                  <a:fillRect/>
                                </a:stretch>
                              </pic:blipFill>
                              <pic:spPr bwMode="auto">
                                <a:xfrm>
                                  <a:off x="0" y="0"/>
                                  <a:ext cx="981075" cy="838200"/>
                                </a:xfrm>
                                <a:prstGeom prst="rect">
                                  <a:avLst/>
                                </a:prstGeom>
                                <a:noFill/>
                                <a:ln w="9525">
                                  <a:noFill/>
                                  <a:miter lim="800000"/>
                                  <a:headEnd/>
                                  <a:tailEnd/>
                                </a:ln>
                              </pic:spPr>
                            </pic:pic>
                          </a:graphicData>
                        </a:graphic>
                      </wp:inline>
                    </w:drawing>
                  </w:r>
                </w:p>
                <w:p w:rsidR="00DE7869" w:rsidRPr="00FC2002" w:rsidRDefault="00DE7869" w:rsidP="00DE7869">
                  <w:pPr>
                    <w:jc w:val="center"/>
                    <w:rPr>
                      <w:sz w:val="40"/>
                      <w:szCs w:val="40"/>
                    </w:rPr>
                  </w:pPr>
                </w:p>
              </w:txbxContent>
            </v:textbox>
            <w10:wrap anchorx="page"/>
          </v:roundrect>
        </w:pict>
      </w:r>
    </w:p>
    <w:p w:rsidR="00DE7869" w:rsidRDefault="00DE7869">
      <w:pPr>
        <w:rPr>
          <w:rFonts w:hint="cs"/>
          <w:rtl/>
        </w:rPr>
      </w:pPr>
    </w:p>
    <w:p w:rsidR="00DE7869" w:rsidRDefault="00DE7869">
      <w:pPr>
        <w:rPr>
          <w:rtl/>
        </w:rPr>
      </w:pPr>
    </w:p>
    <w:p w:rsidR="00DE7869" w:rsidRDefault="00DE7869">
      <w:pPr>
        <w:rPr>
          <w:rtl/>
        </w:rPr>
      </w:pPr>
    </w:p>
    <w:p w:rsidR="00AE0C5A" w:rsidRDefault="00AE0C5A">
      <w:pPr>
        <w:rPr>
          <w:rFonts w:hint="cs"/>
          <w:rtl/>
        </w:rPr>
      </w:pPr>
    </w:p>
    <w:p w:rsidR="00AE0C5A" w:rsidRDefault="00542BE4">
      <w:pPr>
        <w:rPr>
          <w:rFonts w:hint="cs"/>
          <w:rtl/>
        </w:rPr>
      </w:pPr>
      <w:r>
        <w:rPr>
          <w:rFonts w:hint="cs"/>
          <w:noProof/>
          <w:rtl/>
        </w:rPr>
        <w:pict>
          <v:roundrect id="_x0000_s1049" style="position:absolute;left:0;text-align:left;margin-left:8.25pt;margin-top:5.5pt;width:429pt;height:132.75pt;z-index:251662336" arcsize="10923f" strokecolor="#7030a0" strokeweight="1.5pt">
            <v:stroke dashstyle="1 1" endcap="round"/>
            <v:textbox style="mso-next-textbox:#_x0000_s1049">
              <w:txbxContent>
                <w:p w:rsidR="00542BE4" w:rsidRPr="00860614" w:rsidRDefault="00542BE4" w:rsidP="00542BE4">
                  <w:pPr>
                    <w:jc w:val="center"/>
                    <w:rPr>
                      <w:sz w:val="28"/>
                      <w:szCs w:val="28"/>
                      <w:rtl/>
                    </w:rPr>
                  </w:pPr>
                  <w:r w:rsidRPr="00860614">
                    <w:rPr>
                      <w:rFonts w:hint="cs"/>
                      <w:sz w:val="28"/>
                      <w:szCs w:val="28"/>
                      <w:rtl/>
                    </w:rPr>
                    <w:t>קופון</w:t>
                  </w:r>
                  <w:r w:rsidRPr="00860614">
                    <w:rPr>
                      <w:sz w:val="28"/>
                      <w:szCs w:val="28"/>
                      <w:rtl/>
                    </w:rPr>
                    <w:t xml:space="preserve"> </w:t>
                  </w:r>
                  <w:r w:rsidRPr="00860614">
                    <w:rPr>
                      <w:rFonts w:hint="cs"/>
                      <w:sz w:val="28"/>
                      <w:szCs w:val="28"/>
                      <w:rtl/>
                    </w:rPr>
                    <w:t>זה</w:t>
                  </w:r>
                  <w:r w:rsidRPr="00860614">
                    <w:rPr>
                      <w:sz w:val="28"/>
                      <w:szCs w:val="28"/>
                      <w:rtl/>
                    </w:rPr>
                    <w:t xml:space="preserve"> </w:t>
                  </w:r>
                  <w:r w:rsidRPr="00860614">
                    <w:rPr>
                      <w:rFonts w:hint="cs"/>
                      <w:sz w:val="28"/>
                      <w:szCs w:val="28"/>
                      <w:rtl/>
                    </w:rPr>
                    <w:t>מעניק</w:t>
                  </w:r>
                  <w:r w:rsidRPr="00860614">
                    <w:rPr>
                      <w:sz w:val="28"/>
                      <w:szCs w:val="28"/>
                      <w:rtl/>
                    </w:rPr>
                    <w:t xml:space="preserve"> </w:t>
                  </w:r>
                  <w:r w:rsidRPr="00860614">
                    <w:rPr>
                      <w:rFonts w:hint="cs"/>
                      <w:sz w:val="28"/>
                      <w:szCs w:val="28"/>
                      <w:rtl/>
                    </w:rPr>
                    <w:t>לך</w:t>
                  </w:r>
                </w:p>
                <w:p w:rsidR="00542BE4" w:rsidRPr="00860614" w:rsidRDefault="00542BE4" w:rsidP="00542BE4">
                  <w:pPr>
                    <w:jc w:val="center"/>
                    <w:rPr>
                      <w:sz w:val="28"/>
                      <w:szCs w:val="28"/>
                      <w:rtl/>
                    </w:rPr>
                  </w:pPr>
                  <w:r w:rsidRPr="00860614">
                    <w:rPr>
                      <w:rFonts w:hint="cs"/>
                      <w:sz w:val="28"/>
                      <w:szCs w:val="28"/>
                      <w:rtl/>
                    </w:rPr>
                    <w:t>את</w:t>
                  </w:r>
                  <w:r w:rsidRPr="00860614">
                    <w:rPr>
                      <w:sz w:val="28"/>
                      <w:szCs w:val="28"/>
                      <w:rtl/>
                    </w:rPr>
                    <w:t xml:space="preserve"> </w:t>
                  </w:r>
                  <w:r w:rsidRPr="00860614">
                    <w:rPr>
                      <w:rFonts w:hint="cs"/>
                      <w:sz w:val="28"/>
                      <w:szCs w:val="28"/>
                      <w:rtl/>
                    </w:rPr>
                    <w:t>האפשרות</w:t>
                  </w:r>
                  <w:r w:rsidRPr="00860614">
                    <w:rPr>
                      <w:sz w:val="28"/>
                      <w:szCs w:val="28"/>
                      <w:rtl/>
                    </w:rPr>
                    <w:t xml:space="preserve"> </w:t>
                  </w:r>
                  <w:r w:rsidRPr="00860614">
                    <w:rPr>
                      <w:rFonts w:hint="cs"/>
                      <w:sz w:val="28"/>
                      <w:szCs w:val="28"/>
                      <w:rtl/>
                    </w:rPr>
                    <w:t>הבלעדית</w:t>
                  </w:r>
                  <w:r w:rsidRPr="00860614">
                    <w:rPr>
                      <w:sz w:val="28"/>
                      <w:szCs w:val="28"/>
                      <w:rtl/>
                    </w:rPr>
                    <w:t xml:space="preserve"> </w:t>
                  </w:r>
                  <w:r w:rsidRPr="00860614">
                    <w:rPr>
                      <w:rFonts w:hint="cs"/>
                      <w:sz w:val="28"/>
                      <w:szCs w:val="28"/>
                      <w:rtl/>
                    </w:rPr>
                    <w:t>להחליט</w:t>
                  </w:r>
                  <w:r w:rsidRPr="00860614">
                    <w:rPr>
                      <w:sz w:val="28"/>
                      <w:szCs w:val="28"/>
                      <w:rtl/>
                    </w:rPr>
                    <w:t xml:space="preserve"> </w:t>
                  </w:r>
                  <w:r w:rsidRPr="00860614">
                    <w:rPr>
                      <w:rFonts w:hint="cs"/>
                      <w:sz w:val="28"/>
                      <w:szCs w:val="28"/>
                      <w:rtl/>
                    </w:rPr>
                    <w:t>על</w:t>
                  </w:r>
                  <w:r w:rsidRPr="00860614">
                    <w:rPr>
                      <w:sz w:val="28"/>
                      <w:szCs w:val="28"/>
                      <w:rtl/>
                    </w:rPr>
                    <w:t xml:space="preserve"> </w:t>
                  </w:r>
                  <w:r w:rsidRPr="00860614">
                    <w:rPr>
                      <w:rFonts w:hint="cs"/>
                      <w:sz w:val="28"/>
                      <w:szCs w:val="28"/>
                      <w:rtl/>
                    </w:rPr>
                    <w:t>שעת</w:t>
                  </w:r>
                  <w:r w:rsidRPr="00860614">
                    <w:rPr>
                      <w:sz w:val="28"/>
                      <w:szCs w:val="28"/>
                      <w:rtl/>
                    </w:rPr>
                    <w:t xml:space="preserve"> </w:t>
                  </w:r>
                  <w:r w:rsidRPr="00860614">
                    <w:rPr>
                      <w:rFonts w:hint="cs"/>
                      <w:sz w:val="28"/>
                      <w:szCs w:val="28"/>
                      <w:rtl/>
                    </w:rPr>
                    <w:t>הכנת</w:t>
                  </w:r>
                  <w:r w:rsidRPr="00860614">
                    <w:rPr>
                      <w:sz w:val="28"/>
                      <w:szCs w:val="28"/>
                      <w:rtl/>
                    </w:rPr>
                    <w:t xml:space="preserve"> </w:t>
                  </w:r>
                  <w:r w:rsidRPr="00860614">
                    <w:rPr>
                      <w:rFonts w:hint="cs"/>
                      <w:sz w:val="28"/>
                      <w:szCs w:val="28"/>
                      <w:rtl/>
                    </w:rPr>
                    <w:t>פתיתים</w:t>
                  </w:r>
                  <w:r w:rsidRPr="00860614">
                    <w:rPr>
                      <w:sz w:val="28"/>
                      <w:szCs w:val="28"/>
                      <w:rtl/>
                    </w:rPr>
                    <w:t xml:space="preserve"> </w:t>
                  </w:r>
                  <w:r w:rsidRPr="00860614">
                    <w:rPr>
                      <w:rFonts w:hint="cs"/>
                      <w:sz w:val="28"/>
                      <w:szCs w:val="28"/>
                      <w:rtl/>
                    </w:rPr>
                    <w:t>ביום</w:t>
                  </w:r>
                  <w:r w:rsidRPr="00860614">
                    <w:rPr>
                      <w:sz w:val="28"/>
                      <w:szCs w:val="28"/>
                      <w:rtl/>
                    </w:rPr>
                    <w:t xml:space="preserve"> </w:t>
                  </w:r>
                  <w:r w:rsidRPr="00860614">
                    <w:rPr>
                      <w:rFonts w:hint="cs"/>
                      <w:sz w:val="28"/>
                      <w:szCs w:val="28"/>
                      <w:rtl/>
                    </w:rPr>
                    <w:t>שבת</w:t>
                  </w:r>
                </w:p>
                <w:p w:rsidR="00542BE4" w:rsidRDefault="00542BE4" w:rsidP="00542BE4">
                  <w:pPr>
                    <w:jc w:val="center"/>
                    <w:rPr>
                      <w:sz w:val="40"/>
                      <w:szCs w:val="40"/>
                      <w:rtl/>
                    </w:rPr>
                  </w:pPr>
                  <w:r>
                    <w:rPr>
                      <w:noProof/>
                      <w:sz w:val="40"/>
                      <w:szCs w:val="40"/>
                    </w:rPr>
                    <w:drawing>
                      <wp:inline distT="0" distB="0" distL="0" distR="0">
                        <wp:extent cx="476250" cy="781050"/>
                        <wp:effectExtent l="19050" t="0" r="0" b="0"/>
                        <wp:docPr id="35" name="Picture 25" descr="ptiti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titim.jpeg"/>
                                <pic:cNvPicPr>
                                  <a:picLocks noChangeAspect="1" noChangeArrowheads="1"/>
                                </pic:cNvPicPr>
                              </pic:nvPicPr>
                              <pic:blipFill>
                                <a:blip r:embed="rId9"/>
                                <a:srcRect/>
                                <a:stretch>
                                  <a:fillRect/>
                                </a:stretch>
                              </pic:blipFill>
                              <pic:spPr bwMode="auto">
                                <a:xfrm>
                                  <a:off x="0" y="0"/>
                                  <a:ext cx="476250" cy="781050"/>
                                </a:xfrm>
                                <a:prstGeom prst="rect">
                                  <a:avLst/>
                                </a:prstGeom>
                                <a:noFill/>
                                <a:ln w="9525">
                                  <a:noFill/>
                                  <a:miter lim="800000"/>
                                  <a:headEnd/>
                                  <a:tailEnd/>
                                </a:ln>
                              </pic:spPr>
                            </pic:pic>
                          </a:graphicData>
                        </a:graphic>
                      </wp:inline>
                    </w:drawing>
                  </w:r>
                </w:p>
                <w:p w:rsidR="00542BE4" w:rsidRPr="00FC2002" w:rsidRDefault="00542BE4" w:rsidP="00542BE4">
                  <w:pPr>
                    <w:jc w:val="center"/>
                    <w:rPr>
                      <w:sz w:val="40"/>
                      <w:szCs w:val="40"/>
                    </w:rPr>
                  </w:pPr>
                </w:p>
              </w:txbxContent>
            </v:textbox>
            <w10:wrap anchorx="page"/>
          </v:roundrect>
        </w:pict>
      </w:r>
    </w:p>
    <w:p w:rsidR="00AE0C5A" w:rsidRDefault="00AE0C5A">
      <w:pPr>
        <w:rPr>
          <w:rFonts w:hint="cs"/>
          <w:rtl/>
        </w:rPr>
      </w:pPr>
    </w:p>
    <w:p w:rsidR="00AE0C5A" w:rsidRDefault="00AE0C5A">
      <w:pPr>
        <w:rPr>
          <w:rFonts w:hint="cs"/>
          <w:rtl/>
        </w:rPr>
      </w:pPr>
    </w:p>
    <w:p w:rsidR="00AE0C5A" w:rsidRDefault="00AE0C5A">
      <w:pPr>
        <w:rPr>
          <w:rFonts w:hint="cs"/>
          <w:rtl/>
        </w:rPr>
      </w:pPr>
    </w:p>
    <w:p w:rsidR="00AE0C5A" w:rsidRDefault="00AE0C5A">
      <w:pPr>
        <w:rPr>
          <w:rFonts w:hint="cs"/>
          <w:rtl/>
        </w:rPr>
      </w:pPr>
    </w:p>
    <w:p w:rsidR="00AE0C5A" w:rsidRDefault="00AE0C5A">
      <w:pPr>
        <w:rPr>
          <w:rFonts w:hint="cs"/>
          <w:rtl/>
        </w:rPr>
      </w:pPr>
    </w:p>
    <w:p w:rsidR="00542BE4" w:rsidRDefault="00542BE4">
      <w:pPr>
        <w:rPr>
          <w:rFonts w:hint="cs"/>
          <w:rtl/>
        </w:rPr>
      </w:pPr>
    </w:p>
    <w:p w:rsidR="00542BE4" w:rsidRDefault="00542BE4">
      <w:pPr>
        <w:rPr>
          <w:rFonts w:hint="cs"/>
          <w:rtl/>
        </w:rPr>
      </w:pPr>
      <w:r>
        <w:rPr>
          <w:rFonts w:hint="cs"/>
          <w:rtl/>
        </w:rPr>
        <w:t>הסבר על הקופונים:</w:t>
      </w:r>
    </w:p>
    <w:p w:rsidR="00542BE4" w:rsidRDefault="00542BE4" w:rsidP="00542BE4">
      <w:pPr>
        <w:pStyle w:val="a5"/>
        <w:numPr>
          <w:ilvl w:val="0"/>
          <w:numId w:val="3"/>
        </w:numPr>
        <w:rPr>
          <w:rtl/>
        </w:rPr>
      </w:pPr>
      <w:r>
        <w:rPr>
          <w:rFonts w:hint="cs"/>
          <w:rtl/>
        </w:rPr>
        <w:t>הלכנו לארוחת בוקר מפנקת ביחד.</w:t>
      </w:r>
    </w:p>
    <w:p w:rsidR="00542BE4" w:rsidRDefault="00DE7869" w:rsidP="00542BE4">
      <w:pPr>
        <w:pStyle w:val="a5"/>
        <w:numPr>
          <w:ilvl w:val="0"/>
          <w:numId w:val="3"/>
        </w:numPr>
        <w:rPr>
          <w:rFonts w:hint="cs"/>
        </w:rPr>
      </w:pPr>
      <w:r>
        <w:rPr>
          <w:rFonts w:hint="cs"/>
          <w:rtl/>
        </w:rPr>
        <w:t>אני ואחים שלי הכנו ארוחת שישי ופטרנו אותה מכל הבישולים המעייפים.</w:t>
      </w:r>
    </w:p>
    <w:p w:rsidR="00542BE4" w:rsidRDefault="00DE7869" w:rsidP="00542BE4">
      <w:pPr>
        <w:pStyle w:val="a5"/>
        <w:numPr>
          <w:ilvl w:val="0"/>
          <w:numId w:val="3"/>
        </w:numPr>
        <w:rPr>
          <w:rFonts w:hint="cs"/>
        </w:rPr>
      </w:pPr>
      <w:r>
        <w:rPr>
          <w:rFonts w:hint="cs"/>
          <w:rtl/>
        </w:rPr>
        <w:t>הלכנו לחנות מעצבים וקניתי לה חולצה שהיא בחרה.</w:t>
      </w:r>
      <w:r w:rsidR="00E57A25">
        <w:rPr>
          <w:rFonts w:hint="cs"/>
          <w:rtl/>
        </w:rPr>
        <w:t xml:space="preserve"> אפשר גם לשלב זיכוי מחנות בגדים בתור קופון.</w:t>
      </w:r>
    </w:p>
    <w:p w:rsidR="00542BE4" w:rsidRDefault="00542BE4" w:rsidP="00542BE4">
      <w:pPr>
        <w:pStyle w:val="a5"/>
        <w:numPr>
          <w:ilvl w:val="0"/>
          <w:numId w:val="3"/>
        </w:numPr>
        <w:rPr>
          <w:rFonts w:hint="cs"/>
        </w:rPr>
      </w:pPr>
      <w:r>
        <w:rPr>
          <w:rFonts w:hint="cs"/>
          <w:rtl/>
        </w:rPr>
        <w:t>בדיחה פרטית: תמיד שאמא שלי שואלת את אח שלי מה שלומו, ואיך היה בבית ספר, הוא עונה "בסדר" ואף פעם לא מפרט, ולכן הכנתי לה קופון שמאפשר לה לקבל תשובה ארוכה.</w:t>
      </w:r>
    </w:p>
    <w:p w:rsidR="00DE7869" w:rsidRDefault="00542BE4" w:rsidP="00542BE4">
      <w:pPr>
        <w:pStyle w:val="a5"/>
        <w:numPr>
          <w:ilvl w:val="0"/>
          <w:numId w:val="3"/>
        </w:numPr>
        <w:rPr>
          <w:rtl/>
        </w:rPr>
      </w:pPr>
      <w:r>
        <w:rPr>
          <w:rFonts w:hint="cs"/>
          <w:rtl/>
        </w:rPr>
        <w:t>בדיחה פרטית</w:t>
      </w:r>
      <w:r w:rsidR="00DE7869">
        <w:rPr>
          <w:rFonts w:hint="cs"/>
          <w:rtl/>
        </w:rPr>
        <w:t>: בכל יום שבת אמא שלנו מכינה לנו פתיתים בצהריים, המאכל האהוב עלינו! אני ואחים שלי כל הזמן רבים באיזה שעה היא תכין לנו, כי אנחנו אוהבים לאכול את זה ישר כשזה מוכן. אמא שלי מתוסכלת מזה כי היא אף פעם לא יודעת למי לה</w:t>
      </w:r>
      <w:r>
        <w:rPr>
          <w:rFonts w:hint="cs"/>
          <w:rtl/>
        </w:rPr>
        <w:t>קשיב. אז הכנתי לה קופון שיאפשר לה להחליט על שעת ההכנה.</w:t>
      </w:r>
    </w:p>
    <w:p w:rsidR="00DE7869" w:rsidRDefault="00542BE4" w:rsidP="00722701">
      <w:pPr>
        <w:rPr>
          <w:rtl/>
        </w:rPr>
      </w:pPr>
      <w:r>
        <w:rPr>
          <w:rFonts w:hint="cs"/>
          <w:rtl/>
        </w:rPr>
        <w:t>חיברתי את כל הקופונים יחד</w:t>
      </w:r>
      <w:r w:rsidR="00722701">
        <w:rPr>
          <w:rFonts w:hint="cs"/>
          <w:rtl/>
        </w:rPr>
        <w:t>יו בסרט ושמתי בתוך מעטפה מעוטרת.</w:t>
      </w:r>
    </w:p>
    <w:p w:rsidR="00DE7869" w:rsidRDefault="00DE7869" w:rsidP="00DE7869"/>
    <w:sectPr w:rsidR="00DE7869" w:rsidSect="007E74F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B3A9A"/>
    <w:multiLevelType w:val="hybridMultilevel"/>
    <w:tmpl w:val="CA1C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B739E5"/>
    <w:multiLevelType w:val="hybridMultilevel"/>
    <w:tmpl w:val="D6EC9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FC3197"/>
    <w:multiLevelType w:val="hybridMultilevel"/>
    <w:tmpl w:val="20388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C2002"/>
    <w:rsid w:val="0009179D"/>
    <w:rsid w:val="001F3D82"/>
    <w:rsid w:val="00200269"/>
    <w:rsid w:val="002A72EA"/>
    <w:rsid w:val="002D0EBB"/>
    <w:rsid w:val="00512C6B"/>
    <w:rsid w:val="00532CB3"/>
    <w:rsid w:val="00542BE4"/>
    <w:rsid w:val="006A2F4E"/>
    <w:rsid w:val="00722701"/>
    <w:rsid w:val="007B3E2D"/>
    <w:rsid w:val="007B7AC6"/>
    <w:rsid w:val="007E67F2"/>
    <w:rsid w:val="007E74FE"/>
    <w:rsid w:val="00824160"/>
    <w:rsid w:val="00860614"/>
    <w:rsid w:val="008B2E5A"/>
    <w:rsid w:val="00912A6E"/>
    <w:rsid w:val="00924AA3"/>
    <w:rsid w:val="00934AAF"/>
    <w:rsid w:val="00A6665B"/>
    <w:rsid w:val="00A8312E"/>
    <w:rsid w:val="00AE0C5A"/>
    <w:rsid w:val="00BD3603"/>
    <w:rsid w:val="00BD659C"/>
    <w:rsid w:val="00CA6929"/>
    <w:rsid w:val="00DE7869"/>
    <w:rsid w:val="00E03E53"/>
    <w:rsid w:val="00E5054A"/>
    <w:rsid w:val="00E57A25"/>
    <w:rsid w:val="00FB116B"/>
    <w:rsid w:val="00FC200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79D"/>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C2002"/>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locked/>
    <w:rsid w:val="00FC2002"/>
    <w:rPr>
      <w:rFonts w:ascii="Tahoma" w:hAnsi="Tahoma" w:cs="Tahoma"/>
      <w:sz w:val="16"/>
      <w:szCs w:val="16"/>
    </w:rPr>
  </w:style>
  <w:style w:type="paragraph" w:styleId="a5">
    <w:name w:val="List Paragraph"/>
    <w:basedOn w:val="a"/>
    <w:uiPriority w:val="34"/>
    <w:qFormat/>
    <w:rsid w:val="00200269"/>
    <w:pPr>
      <w:ind w:left="720"/>
      <w:contextualSpacing/>
    </w:pPr>
  </w:style>
  <w:style w:type="paragraph" w:styleId="a6">
    <w:name w:val="Title"/>
    <w:basedOn w:val="a"/>
    <w:next w:val="a"/>
    <w:link w:val="a7"/>
    <w:uiPriority w:val="10"/>
    <w:qFormat/>
    <w:locked/>
    <w:rsid w:val="002D0EBB"/>
    <w:pPr>
      <w:pBdr>
        <w:bottom w:val="single" w:sz="8" w:space="4" w:color="4F81BD"/>
      </w:pBdr>
      <w:bidi w:val="0"/>
      <w:spacing w:after="300" w:line="240" w:lineRule="auto"/>
      <w:contextualSpacing/>
    </w:pPr>
    <w:rPr>
      <w:rFonts w:ascii="Cambria" w:eastAsia="Times New Roman" w:hAnsi="Cambria" w:cs="Times New Roman"/>
      <w:color w:val="17365D"/>
      <w:spacing w:val="5"/>
      <w:kern w:val="28"/>
      <w:sz w:val="52"/>
      <w:szCs w:val="52"/>
    </w:rPr>
  </w:style>
  <w:style w:type="character" w:customStyle="1" w:styleId="a7">
    <w:name w:val="תואר תו"/>
    <w:basedOn w:val="a0"/>
    <w:link w:val="a6"/>
    <w:uiPriority w:val="10"/>
    <w:rsid w:val="002D0EBB"/>
    <w:rPr>
      <w:rFonts w:ascii="Cambria" w:eastAsia="Times New Roman"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730228969">
      <w:marLeft w:val="0"/>
      <w:marRight w:val="0"/>
      <w:marTop w:val="0"/>
      <w:marBottom w:val="0"/>
      <w:divBdr>
        <w:top w:val="none" w:sz="0" w:space="0" w:color="auto"/>
        <w:left w:val="none" w:sz="0" w:space="0" w:color="auto"/>
        <w:bottom w:val="none" w:sz="0" w:space="0" w:color="auto"/>
        <w:right w:val="none" w:sz="0" w:space="0" w:color="auto"/>
      </w:divBdr>
    </w:div>
    <w:div w:id="730228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122</Words>
  <Characters>615</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dc:creator>
  <cp:lastModifiedBy>dell</cp:lastModifiedBy>
  <cp:revision>4</cp:revision>
  <dcterms:created xsi:type="dcterms:W3CDTF">2011-07-29T15:30:00Z</dcterms:created>
  <dcterms:modified xsi:type="dcterms:W3CDTF">2011-07-29T15:39:00Z</dcterms:modified>
</cp:coreProperties>
</file>